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E" w:rsidRPr="00C76BDE" w:rsidRDefault="00C76BDE" w:rsidP="00C76BDE">
      <w:pPr>
        <w:spacing w:after="0" w:line="288" w:lineRule="atLeast"/>
        <w:outlineLvl w:val="0"/>
        <w:rPr>
          <w:rFonts w:ascii="Arial" w:eastAsia="Times New Roman" w:hAnsi="Arial" w:cs="Arial"/>
          <w:b/>
          <w:color w:val="FF0000"/>
          <w:kern w:val="36"/>
          <w:sz w:val="60"/>
          <w:szCs w:val="60"/>
        </w:rPr>
      </w:pPr>
      <w:r w:rsidRPr="00C76BDE">
        <w:rPr>
          <w:rFonts w:ascii="Arial" w:eastAsia="Times New Roman" w:hAnsi="Arial" w:cs="Arial"/>
          <w:b/>
          <w:color w:val="FF0000"/>
          <w:kern w:val="36"/>
          <w:sz w:val="60"/>
          <w:szCs w:val="60"/>
        </w:rPr>
        <w:t xml:space="preserve">ISSB Lecture Topics </w:t>
      </w:r>
      <w:r w:rsidRPr="00C76BDE">
        <w:rPr>
          <w:rFonts w:ascii="Arial" w:eastAsia="Times New Roman" w:hAnsi="Arial" w:cs="Arial"/>
          <w:b/>
          <w:color w:val="FF0000"/>
          <w:kern w:val="36"/>
          <w:sz w:val="60"/>
          <w:szCs w:val="60"/>
        </w:rPr>
        <w:t>and</w:t>
      </w:r>
      <w:r w:rsidRPr="00C76BDE">
        <w:rPr>
          <w:rFonts w:ascii="Arial" w:eastAsia="Times New Roman" w:hAnsi="Arial" w:cs="Arial"/>
          <w:b/>
          <w:color w:val="FF0000"/>
          <w:kern w:val="36"/>
          <w:sz w:val="60"/>
          <w:szCs w:val="60"/>
        </w:rPr>
        <w:t xml:space="preserve"> Tips</w:t>
      </w:r>
    </w:p>
    <w:p w:rsidR="00C76BDE" w:rsidRDefault="00C76BDE" w:rsidP="00C76BDE">
      <w:pPr>
        <w:spacing w:after="36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This task is one of the ISSB GTO indoor tasks. In this task, you and your group are taken to a lecture room where each of the candidates is given a chance to deliver a short lecture. The main purpose of ISSB Lecture Task is to check your confidence and your communication skills. After all, they are going to select an officer and an officer must be capable of making people understand anything with full confidence.</w:t>
      </w:r>
    </w:p>
    <w:p w:rsidR="00C76BDE" w:rsidRPr="00C76BDE" w:rsidRDefault="00C76BDE" w:rsidP="00C76BDE">
      <w:pPr>
        <w:shd w:val="clear" w:color="auto" w:fill="FFFFFF"/>
        <w:spacing w:after="300" w:line="288" w:lineRule="atLeast"/>
        <w:outlineLvl w:val="2"/>
        <w:rPr>
          <w:rFonts w:ascii="Segoe UI" w:eastAsia="Times New Roman" w:hAnsi="Segoe UI" w:cs="Segoe UI"/>
          <w:b/>
          <w:color w:val="3A3A3A"/>
          <w:sz w:val="30"/>
          <w:szCs w:val="30"/>
        </w:rPr>
      </w:pPr>
      <w:r w:rsidRPr="00C76BDE">
        <w:rPr>
          <w:rFonts w:ascii="Segoe UI" w:eastAsia="Times New Roman" w:hAnsi="Segoe UI" w:cs="Segoe UI"/>
          <w:b/>
          <w:color w:val="3A3A3A"/>
          <w:sz w:val="30"/>
          <w:szCs w:val="30"/>
        </w:rPr>
        <w:t>ISSB Lecture Language:</w:t>
      </w:r>
    </w:p>
    <w:p w:rsidR="00C76BDE" w:rsidRPr="00C76BDE" w:rsidRDefault="00C76BDE" w:rsidP="00C76BDE">
      <w:pPr>
        <w:shd w:val="clear" w:color="auto" w:fill="FFFFFF"/>
        <w:spacing w:after="36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ISSB Lecture can be delivered in any language mainly Urdu or English. If you are comfortable with English then go for it otherwise deliver the lecture in Urdu.</w:t>
      </w:r>
    </w:p>
    <w:p w:rsidR="00C76BDE" w:rsidRPr="00C76BDE" w:rsidRDefault="00C76BDE" w:rsidP="00C76BDE">
      <w:pPr>
        <w:shd w:val="clear" w:color="auto" w:fill="FFFFFF"/>
        <w:spacing w:after="300" w:line="288" w:lineRule="atLeast"/>
        <w:outlineLvl w:val="2"/>
        <w:rPr>
          <w:rFonts w:ascii="Segoe UI" w:eastAsia="Times New Roman" w:hAnsi="Segoe UI" w:cs="Segoe UI"/>
          <w:b/>
          <w:color w:val="3A3A3A"/>
          <w:sz w:val="30"/>
          <w:szCs w:val="30"/>
        </w:rPr>
      </w:pPr>
      <w:r w:rsidRPr="00C76BDE">
        <w:rPr>
          <w:rFonts w:ascii="Segoe UI" w:eastAsia="Times New Roman" w:hAnsi="Segoe UI" w:cs="Segoe UI"/>
          <w:b/>
          <w:color w:val="3A3A3A"/>
          <w:sz w:val="30"/>
          <w:szCs w:val="30"/>
        </w:rPr>
        <w:t>ISSB Lecture Time:</w:t>
      </w:r>
    </w:p>
    <w:p w:rsidR="00C76BDE" w:rsidRPr="00C76BDE" w:rsidRDefault="00C76BDE" w:rsidP="00C76BDE">
      <w:pPr>
        <w:shd w:val="clear" w:color="auto" w:fill="FFFFFF"/>
        <w:spacing w:after="36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Every candidate gets a time of maximum 2 minutes. Before delivering the lecture, the candidate is given 2 minutes to think about it outside the room. This is the time when you have to decide the major points of discussion on the given topic. In these 2 minutes, you have to make a rough map of your topics like the introduction, basic details, and conclusion.</w:t>
      </w:r>
    </w:p>
    <w:p w:rsidR="00C76BDE" w:rsidRPr="00C76BDE" w:rsidRDefault="00C76BDE" w:rsidP="00C76BDE">
      <w:pPr>
        <w:shd w:val="clear" w:color="auto" w:fill="FFFFFF"/>
        <w:spacing w:after="300" w:line="288" w:lineRule="atLeast"/>
        <w:outlineLvl w:val="2"/>
        <w:rPr>
          <w:rFonts w:ascii="Segoe UI" w:eastAsia="Times New Roman" w:hAnsi="Segoe UI" w:cs="Segoe UI"/>
          <w:b/>
          <w:color w:val="3A3A3A"/>
          <w:sz w:val="30"/>
          <w:szCs w:val="30"/>
        </w:rPr>
      </w:pPr>
      <w:bookmarkStart w:id="0" w:name="_GoBack"/>
      <w:r w:rsidRPr="00C76BDE">
        <w:rPr>
          <w:rFonts w:ascii="Segoe UI" w:eastAsia="Times New Roman" w:hAnsi="Segoe UI" w:cs="Segoe UI"/>
          <w:b/>
          <w:color w:val="3A3A3A"/>
          <w:sz w:val="30"/>
          <w:szCs w:val="30"/>
        </w:rPr>
        <w:t>ISSB Lecture Topics List</w:t>
      </w:r>
    </w:p>
    <w:bookmarkEnd w:id="0"/>
    <w:p w:rsidR="00C76BDE" w:rsidRPr="00C76BDE" w:rsidRDefault="00C76BDE" w:rsidP="00C76BDE">
      <w:pPr>
        <w:shd w:val="clear" w:color="auto" w:fill="FFFFFF"/>
        <w:spacing w:after="36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ISSB Lecture Topics are not that difficult. They are general in nature and anyone can speak on it.</w:t>
      </w:r>
    </w:p>
    <w:p w:rsidR="00C76BDE" w:rsidRPr="00C76BDE" w:rsidRDefault="00C76BDE" w:rsidP="00C76BDE">
      <w:pPr>
        <w:shd w:val="clear" w:color="auto" w:fill="FFFFFF"/>
        <w:spacing w:after="0" w:line="240" w:lineRule="auto"/>
        <w:rPr>
          <w:rFonts w:ascii="Segoe UI" w:eastAsia="Times New Roman" w:hAnsi="Segoe UI" w:cs="Segoe UI"/>
          <w:b/>
          <w:color w:val="FF0000"/>
          <w:sz w:val="26"/>
          <w:szCs w:val="26"/>
        </w:rPr>
      </w:pPr>
      <w:r w:rsidRPr="00C76BDE">
        <w:rPr>
          <w:rFonts w:ascii="Segoe UI" w:eastAsia="Times New Roman" w:hAnsi="Segoe UI" w:cs="Segoe UI"/>
          <w:b/>
          <w:color w:val="FF0000"/>
          <w:sz w:val="26"/>
          <w:szCs w:val="26"/>
        </w:rPr>
        <w:t>Below are few examples of</w:t>
      </w:r>
      <w:r w:rsidRPr="00C76BDE">
        <w:rPr>
          <w:rFonts w:ascii="Segoe UI" w:eastAsia="Times New Roman" w:hAnsi="Segoe UI" w:cs="Segoe UI"/>
          <w:b/>
          <w:bCs/>
          <w:color w:val="FF0000"/>
          <w:sz w:val="26"/>
          <w:szCs w:val="26"/>
          <w:bdr w:val="none" w:sz="0" w:space="0" w:color="auto" w:frame="1"/>
        </w:rPr>
        <w:t> ISSB Lecture Topics </w:t>
      </w:r>
      <w:r w:rsidRPr="00C76BDE">
        <w:rPr>
          <w:rFonts w:ascii="Segoe UI" w:eastAsia="Times New Roman" w:hAnsi="Segoe UI" w:cs="Segoe UI"/>
          <w:b/>
          <w:color w:val="FF0000"/>
          <w:sz w:val="26"/>
          <w:szCs w:val="26"/>
        </w:rPr>
        <w:t>for </w:t>
      </w:r>
      <w:r w:rsidRPr="00C76BDE">
        <w:rPr>
          <w:rFonts w:ascii="Segoe UI" w:eastAsia="Times New Roman" w:hAnsi="Segoe UI" w:cs="Segoe UI"/>
          <w:b/>
          <w:bCs/>
          <w:color w:val="FF0000"/>
          <w:sz w:val="26"/>
          <w:szCs w:val="26"/>
          <w:bdr w:val="none" w:sz="0" w:space="0" w:color="auto" w:frame="1"/>
        </w:rPr>
        <w:t>ISSB Preparation.</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 xml:space="preserve">Kia media thrilling news </w:t>
      </w:r>
      <w:proofErr w:type="spellStart"/>
      <w:r w:rsidRPr="00C76BDE">
        <w:rPr>
          <w:rFonts w:ascii="Segoe UI" w:eastAsia="Times New Roman" w:hAnsi="Segoe UI" w:cs="Segoe UI"/>
          <w:color w:val="3A3A3A"/>
          <w:sz w:val="26"/>
          <w:szCs w:val="26"/>
        </w:rPr>
        <w:t>dainy</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koshish</w:t>
      </w:r>
      <w:proofErr w:type="spellEnd"/>
      <w:r w:rsidRPr="00C76BDE">
        <w:rPr>
          <w:rFonts w:ascii="Segoe UI" w:eastAsia="Times New Roman" w:hAnsi="Segoe UI" w:cs="Segoe UI"/>
          <w:color w:val="3A3A3A"/>
          <w:sz w:val="26"/>
          <w:szCs w:val="26"/>
        </w:rPr>
        <w:t xml:space="preserve"> Karta </w:t>
      </w:r>
      <w:proofErr w:type="spellStart"/>
      <w:r w:rsidRPr="00C76BDE">
        <w:rPr>
          <w:rFonts w:ascii="Segoe UI" w:eastAsia="Times New Roman" w:hAnsi="Segoe UI" w:cs="Segoe UI"/>
          <w:color w:val="3A3A3A"/>
          <w:sz w:val="26"/>
          <w:szCs w:val="26"/>
        </w:rPr>
        <w:t>hai</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Co-Education?</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 xml:space="preserve">Kia Military Operation </w:t>
      </w:r>
      <w:proofErr w:type="spellStart"/>
      <w:r w:rsidRPr="00C76BDE">
        <w:rPr>
          <w:rFonts w:ascii="Segoe UI" w:eastAsia="Times New Roman" w:hAnsi="Segoe UI" w:cs="Segoe UI"/>
          <w:color w:val="3A3A3A"/>
          <w:sz w:val="26"/>
          <w:szCs w:val="26"/>
        </w:rPr>
        <w:t>kar</w:t>
      </w:r>
      <w:proofErr w:type="spellEnd"/>
      <w:r w:rsidRPr="00C76BDE">
        <w:rPr>
          <w:rFonts w:ascii="Segoe UI" w:eastAsia="Times New Roman" w:hAnsi="Segoe UI" w:cs="Segoe UI"/>
          <w:color w:val="3A3A3A"/>
          <w:sz w:val="26"/>
          <w:szCs w:val="26"/>
        </w:rPr>
        <w:t xml:space="preserve"> k </w:t>
      </w:r>
      <w:proofErr w:type="spellStart"/>
      <w:r w:rsidRPr="00C76BDE">
        <w:rPr>
          <w:rFonts w:ascii="Segoe UI" w:eastAsia="Times New Roman" w:hAnsi="Segoe UI" w:cs="Segoe UI"/>
          <w:color w:val="3A3A3A"/>
          <w:sz w:val="26"/>
          <w:szCs w:val="26"/>
        </w:rPr>
        <w:t>thek</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kar</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rahi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hai</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 xml:space="preserve">Kia Pakistan </w:t>
      </w:r>
      <w:proofErr w:type="spellStart"/>
      <w:r w:rsidRPr="00C76BDE">
        <w:rPr>
          <w:rFonts w:ascii="Segoe UI" w:eastAsia="Times New Roman" w:hAnsi="Segoe UI" w:cs="Segoe UI"/>
          <w:color w:val="3A3A3A"/>
          <w:sz w:val="26"/>
          <w:szCs w:val="26"/>
        </w:rPr>
        <w:t>taraqqi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raah</w:t>
      </w:r>
      <w:proofErr w:type="spellEnd"/>
      <w:r w:rsidRPr="00C76BDE">
        <w:rPr>
          <w:rFonts w:ascii="Segoe UI" w:eastAsia="Times New Roman" w:hAnsi="Segoe UI" w:cs="Segoe UI"/>
          <w:color w:val="3A3A3A"/>
          <w:sz w:val="26"/>
          <w:szCs w:val="26"/>
        </w:rPr>
        <w:t xml:space="preserve"> par </w:t>
      </w:r>
      <w:proofErr w:type="spellStart"/>
      <w:r w:rsidRPr="00C76BDE">
        <w:rPr>
          <w:rFonts w:ascii="Segoe UI" w:eastAsia="Times New Roman" w:hAnsi="Segoe UI" w:cs="Segoe UI"/>
          <w:color w:val="3A3A3A"/>
          <w:sz w:val="26"/>
          <w:szCs w:val="26"/>
        </w:rPr>
        <w:t>gamzan</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hai</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proofErr w:type="spellStart"/>
      <w:r w:rsidRPr="00C76BDE">
        <w:rPr>
          <w:rFonts w:ascii="Segoe UI" w:eastAsia="Times New Roman" w:hAnsi="Segoe UI" w:cs="Segoe UI"/>
          <w:color w:val="3A3A3A"/>
          <w:sz w:val="26"/>
          <w:szCs w:val="26"/>
        </w:rPr>
        <w:t>Jamhuriyat</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Behtar</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hai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ya</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sharai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qanoon</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 xml:space="preserve">Kia </w:t>
      </w:r>
      <w:proofErr w:type="spellStart"/>
      <w:r w:rsidRPr="00C76BDE">
        <w:rPr>
          <w:rFonts w:ascii="Segoe UI" w:eastAsia="Times New Roman" w:hAnsi="Segoe UI" w:cs="Segoe UI"/>
          <w:color w:val="3A3A3A"/>
          <w:sz w:val="26"/>
          <w:szCs w:val="26"/>
        </w:rPr>
        <w:t>aurat</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mard</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kamzori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hai</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proofErr w:type="spellStart"/>
      <w:r w:rsidRPr="00C76BDE">
        <w:rPr>
          <w:rFonts w:ascii="Segoe UI" w:eastAsia="Times New Roman" w:hAnsi="Segoe UI" w:cs="Segoe UI"/>
          <w:color w:val="3A3A3A"/>
          <w:sz w:val="26"/>
          <w:szCs w:val="26"/>
        </w:rPr>
        <w:t>Parday</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Ahmiyat</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proofErr w:type="spellStart"/>
      <w:r w:rsidRPr="00C76BDE">
        <w:rPr>
          <w:rFonts w:ascii="Segoe UI" w:eastAsia="Times New Roman" w:hAnsi="Segoe UI" w:cs="Segoe UI"/>
          <w:color w:val="3A3A3A"/>
          <w:sz w:val="26"/>
          <w:szCs w:val="26"/>
        </w:rPr>
        <w:t>Dehshat</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gardi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kasiay</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khatam</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jayee</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t xml:space="preserve">Bharat k </w:t>
      </w:r>
      <w:proofErr w:type="spellStart"/>
      <w:r w:rsidRPr="00C76BDE">
        <w:rPr>
          <w:rFonts w:ascii="Segoe UI" w:eastAsia="Times New Roman" w:hAnsi="Segoe UI" w:cs="Segoe UI"/>
          <w:color w:val="3A3A3A"/>
          <w:sz w:val="26"/>
          <w:szCs w:val="26"/>
        </w:rPr>
        <w:t>sath</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dosti</w:t>
      </w:r>
      <w:proofErr w:type="spellEnd"/>
      <w:r w:rsidRPr="00C76BDE">
        <w:rPr>
          <w:rFonts w:ascii="Segoe UI" w:eastAsia="Times New Roman" w:hAnsi="Segoe UI" w:cs="Segoe UI"/>
          <w:color w:val="3A3A3A"/>
          <w:sz w:val="26"/>
          <w:szCs w:val="26"/>
        </w:rPr>
        <w:t>.</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r w:rsidRPr="00C76BDE">
        <w:rPr>
          <w:rFonts w:ascii="Segoe UI" w:eastAsia="Times New Roman" w:hAnsi="Segoe UI" w:cs="Segoe UI"/>
          <w:color w:val="3A3A3A"/>
          <w:sz w:val="26"/>
          <w:szCs w:val="26"/>
        </w:rPr>
        <w:lastRenderedPageBreak/>
        <w:t xml:space="preserve">Pakistan </w:t>
      </w:r>
      <w:proofErr w:type="spellStart"/>
      <w:r w:rsidRPr="00C76BDE">
        <w:rPr>
          <w:rFonts w:ascii="Segoe UI" w:eastAsia="Times New Roman" w:hAnsi="Segoe UI" w:cs="Segoe UI"/>
          <w:color w:val="3A3A3A"/>
          <w:sz w:val="26"/>
          <w:szCs w:val="26"/>
        </w:rPr>
        <w:t>ki</w:t>
      </w:r>
      <w:proofErr w:type="spellEnd"/>
      <w:r w:rsidRPr="00C76BDE">
        <w:rPr>
          <w:rFonts w:ascii="Segoe UI" w:eastAsia="Times New Roman" w:hAnsi="Segoe UI" w:cs="Segoe UI"/>
          <w:color w:val="3A3A3A"/>
          <w:sz w:val="26"/>
          <w:szCs w:val="26"/>
        </w:rPr>
        <w:t xml:space="preserve"> foreign policy?</w:t>
      </w:r>
    </w:p>
    <w:p w:rsidR="00C76BDE" w:rsidRPr="00C76BDE" w:rsidRDefault="00C76BDE" w:rsidP="00C76BDE">
      <w:pPr>
        <w:numPr>
          <w:ilvl w:val="0"/>
          <w:numId w:val="23"/>
        </w:numPr>
        <w:shd w:val="clear" w:color="auto" w:fill="FFFFFF"/>
        <w:spacing w:after="0" w:line="240" w:lineRule="auto"/>
        <w:rPr>
          <w:rFonts w:ascii="Segoe UI" w:eastAsia="Times New Roman" w:hAnsi="Segoe UI" w:cs="Segoe UI"/>
          <w:color w:val="3A3A3A"/>
          <w:sz w:val="26"/>
          <w:szCs w:val="26"/>
        </w:rPr>
      </w:pPr>
      <w:proofErr w:type="spellStart"/>
      <w:r w:rsidRPr="00C76BDE">
        <w:rPr>
          <w:rFonts w:ascii="Segoe UI" w:eastAsia="Times New Roman" w:hAnsi="Segoe UI" w:cs="Segoe UI"/>
          <w:color w:val="3A3A3A"/>
          <w:sz w:val="26"/>
          <w:szCs w:val="26"/>
        </w:rPr>
        <w:t>Kya</w:t>
      </w:r>
      <w:proofErr w:type="spellEnd"/>
      <w:r w:rsidRPr="00C76BDE">
        <w:rPr>
          <w:rFonts w:ascii="Segoe UI" w:eastAsia="Times New Roman" w:hAnsi="Segoe UI" w:cs="Segoe UI"/>
          <w:color w:val="3A3A3A"/>
          <w:sz w:val="26"/>
          <w:szCs w:val="26"/>
        </w:rPr>
        <w:t xml:space="preserve"> Indian Films Pakistan main </w:t>
      </w:r>
      <w:proofErr w:type="spellStart"/>
      <w:r w:rsidRPr="00C76BDE">
        <w:rPr>
          <w:rFonts w:ascii="Segoe UI" w:eastAsia="Times New Roman" w:hAnsi="Segoe UI" w:cs="Segoe UI"/>
          <w:color w:val="3A3A3A"/>
          <w:sz w:val="26"/>
          <w:szCs w:val="26"/>
        </w:rPr>
        <w:t>dikhani</w:t>
      </w:r>
      <w:proofErr w:type="spellEnd"/>
      <w:r w:rsidRPr="00C76BDE">
        <w:rPr>
          <w:rFonts w:ascii="Segoe UI" w:eastAsia="Times New Roman" w:hAnsi="Segoe UI" w:cs="Segoe UI"/>
          <w:color w:val="3A3A3A"/>
          <w:sz w:val="26"/>
          <w:szCs w:val="26"/>
        </w:rPr>
        <w:t xml:space="preserve"> </w:t>
      </w:r>
      <w:proofErr w:type="spellStart"/>
      <w:r w:rsidRPr="00C76BDE">
        <w:rPr>
          <w:rFonts w:ascii="Segoe UI" w:eastAsia="Times New Roman" w:hAnsi="Segoe UI" w:cs="Segoe UI"/>
          <w:color w:val="3A3A3A"/>
          <w:sz w:val="26"/>
          <w:szCs w:val="26"/>
        </w:rPr>
        <w:t>chahien</w:t>
      </w:r>
      <w:proofErr w:type="spellEnd"/>
      <w:r w:rsidRPr="00C76BDE">
        <w:rPr>
          <w:rFonts w:ascii="Segoe UI" w:eastAsia="Times New Roman" w:hAnsi="Segoe UI" w:cs="Segoe UI"/>
          <w:color w:val="3A3A3A"/>
          <w:sz w:val="26"/>
          <w:szCs w:val="26"/>
        </w:rPr>
        <w:t>?</w:t>
      </w:r>
    </w:p>
    <w:p w:rsidR="00C76BDE" w:rsidRPr="00C76BDE" w:rsidRDefault="00C76BDE" w:rsidP="00C76BDE">
      <w:pPr>
        <w:spacing w:after="360" w:line="240" w:lineRule="auto"/>
        <w:rPr>
          <w:rFonts w:ascii="Segoe UI" w:eastAsia="Times New Roman" w:hAnsi="Segoe UI" w:cs="Segoe UI"/>
          <w:color w:val="3A3A3A"/>
          <w:sz w:val="26"/>
          <w:szCs w:val="26"/>
        </w:rPr>
      </w:pPr>
    </w:p>
    <w:p w:rsidR="00D45410" w:rsidRPr="00094E4D" w:rsidRDefault="00D45410" w:rsidP="00094E4D">
      <w:pPr>
        <w:shd w:val="clear" w:color="auto" w:fill="FFFFFF"/>
        <w:spacing w:after="360" w:line="240" w:lineRule="auto"/>
        <w:rPr>
          <w:rFonts w:ascii="Segoe UI" w:eastAsia="Times New Roman" w:hAnsi="Segoe UI" w:cs="Segoe UI"/>
          <w:color w:val="3A3A3A"/>
          <w:sz w:val="26"/>
          <w:szCs w:val="26"/>
        </w:rPr>
      </w:pPr>
    </w:p>
    <w:sectPr w:rsidR="00D45410" w:rsidRPr="00094E4D" w:rsidSect="00094E4D">
      <w:headerReference w:type="default" r:id="rId8"/>
      <w:footerReference w:type="default" r:id="rId9"/>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92" w:rsidRDefault="00EC1D92" w:rsidP="00094E4D">
      <w:pPr>
        <w:spacing w:after="0" w:line="240" w:lineRule="auto"/>
      </w:pPr>
      <w:r>
        <w:separator/>
      </w:r>
    </w:p>
  </w:endnote>
  <w:endnote w:type="continuationSeparator" w:id="0">
    <w:p w:rsidR="00EC1D92" w:rsidRDefault="00EC1D92" w:rsidP="000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p w:rsidR="00094E4D" w:rsidRDefault="0009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92" w:rsidRDefault="00EC1D92" w:rsidP="00094E4D">
      <w:pPr>
        <w:spacing w:after="0" w:line="240" w:lineRule="auto"/>
      </w:pPr>
      <w:r>
        <w:separator/>
      </w:r>
    </w:p>
  </w:footnote>
  <w:footnote w:type="continuationSeparator" w:id="0">
    <w:p w:rsidR="00EC1D92" w:rsidRDefault="00EC1D92" w:rsidP="0009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971"/>
    <w:multiLevelType w:val="multilevel"/>
    <w:tmpl w:val="BEB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965BC"/>
    <w:multiLevelType w:val="multilevel"/>
    <w:tmpl w:val="3E6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A0A18"/>
    <w:multiLevelType w:val="multilevel"/>
    <w:tmpl w:val="F09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A661B"/>
    <w:multiLevelType w:val="multilevel"/>
    <w:tmpl w:val="E8EA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D00AA"/>
    <w:multiLevelType w:val="multilevel"/>
    <w:tmpl w:val="70A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766F2"/>
    <w:multiLevelType w:val="multilevel"/>
    <w:tmpl w:val="2DB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F1018"/>
    <w:multiLevelType w:val="multilevel"/>
    <w:tmpl w:val="1C9A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77D97"/>
    <w:multiLevelType w:val="multilevel"/>
    <w:tmpl w:val="B80E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55085"/>
    <w:multiLevelType w:val="multilevel"/>
    <w:tmpl w:val="7868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80CE1"/>
    <w:multiLevelType w:val="multilevel"/>
    <w:tmpl w:val="8D2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F7837"/>
    <w:multiLevelType w:val="multilevel"/>
    <w:tmpl w:val="64B0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E32F7"/>
    <w:multiLevelType w:val="multilevel"/>
    <w:tmpl w:val="BEC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A43C11"/>
    <w:multiLevelType w:val="multilevel"/>
    <w:tmpl w:val="3D7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B4BEC"/>
    <w:multiLevelType w:val="multilevel"/>
    <w:tmpl w:val="9D3C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5162C3"/>
    <w:multiLevelType w:val="multilevel"/>
    <w:tmpl w:val="18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1058A7"/>
    <w:multiLevelType w:val="multilevel"/>
    <w:tmpl w:val="ABC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A37558"/>
    <w:multiLevelType w:val="multilevel"/>
    <w:tmpl w:val="EA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B727BD"/>
    <w:multiLevelType w:val="multilevel"/>
    <w:tmpl w:val="7F8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7D3EB7"/>
    <w:multiLevelType w:val="multilevel"/>
    <w:tmpl w:val="65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9C4AA9"/>
    <w:multiLevelType w:val="multilevel"/>
    <w:tmpl w:val="111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30727C"/>
    <w:multiLevelType w:val="multilevel"/>
    <w:tmpl w:val="8836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CB6733"/>
    <w:multiLevelType w:val="multilevel"/>
    <w:tmpl w:val="BA68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22558"/>
    <w:multiLevelType w:val="multilevel"/>
    <w:tmpl w:val="CDE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7"/>
  </w:num>
  <w:num w:numId="4">
    <w:abstractNumId w:val="15"/>
  </w:num>
  <w:num w:numId="5">
    <w:abstractNumId w:val="16"/>
  </w:num>
  <w:num w:numId="6">
    <w:abstractNumId w:val="14"/>
  </w:num>
  <w:num w:numId="7">
    <w:abstractNumId w:val="18"/>
  </w:num>
  <w:num w:numId="8">
    <w:abstractNumId w:val="2"/>
  </w:num>
  <w:num w:numId="9">
    <w:abstractNumId w:val="11"/>
  </w:num>
  <w:num w:numId="10">
    <w:abstractNumId w:val="5"/>
  </w:num>
  <w:num w:numId="11">
    <w:abstractNumId w:val="22"/>
  </w:num>
  <w:num w:numId="12">
    <w:abstractNumId w:val="10"/>
  </w:num>
  <w:num w:numId="13">
    <w:abstractNumId w:val="12"/>
  </w:num>
  <w:num w:numId="14">
    <w:abstractNumId w:val="0"/>
  </w:num>
  <w:num w:numId="15">
    <w:abstractNumId w:val="21"/>
  </w:num>
  <w:num w:numId="16">
    <w:abstractNumId w:val="8"/>
  </w:num>
  <w:num w:numId="17">
    <w:abstractNumId w:val="4"/>
  </w:num>
  <w:num w:numId="18">
    <w:abstractNumId w:val="19"/>
  </w:num>
  <w:num w:numId="19">
    <w:abstractNumId w:val="6"/>
  </w:num>
  <w:num w:numId="20">
    <w:abstractNumId w:val="7"/>
  </w:num>
  <w:num w:numId="21">
    <w:abstractNumId w:val="13"/>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C4"/>
    <w:rsid w:val="00094E4D"/>
    <w:rsid w:val="003301B0"/>
    <w:rsid w:val="00354515"/>
    <w:rsid w:val="007356C4"/>
    <w:rsid w:val="00A20FB9"/>
    <w:rsid w:val="00AA65A6"/>
    <w:rsid w:val="00B62C19"/>
    <w:rsid w:val="00C573CF"/>
    <w:rsid w:val="00C76BDE"/>
    <w:rsid w:val="00D45410"/>
    <w:rsid w:val="00DB6FB6"/>
    <w:rsid w:val="00EC1D92"/>
    <w:rsid w:val="00F6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711">
      <w:bodyDiv w:val="1"/>
      <w:marLeft w:val="0"/>
      <w:marRight w:val="0"/>
      <w:marTop w:val="0"/>
      <w:marBottom w:val="0"/>
      <w:divBdr>
        <w:top w:val="none" w:sz="0" w:space="0" w:color="auto"/>
        <w:left w:val="none" w:sz="0" w:space="0" w:color="auto"/>
        <w:bottom w:val="none" w:sz="0" w:space="0" w:color="auto"/>
        <w:right w:val="none" w:sz="0" w:space="0" w:color="auto"/>
      </w:divBdr>
    </w:div>
    <w:div w:id="420639670">
      <w:bodyDiv w:val="1"/>
      <w:marLeft w:val="0"/>
      <w:marRight w:val="0"/>
      <w:marTop w:val="0"/>
      <w:marBottom w:val="0"/>
      <w:divBdr>
        <w:top w:val="none" w:sz="0" w:space="0" w:color="auto"/>
        <w:left w:val="none" w:sz="0" w:space="0" w:color="auto"/>
        <w:bottom w:val="none" w:sz="0" w:space="0" w:color="auto"/>
        <w:right w:val="none" w:sz="0" w:space="0" w:color="auto"/>
      </w:divBdr>
    </w:div>
    <w:div w:id="650869801">
      <w:bodyDiv w:val="1"/>
      <w:marLeft w:val="0"/>
      <w:marRight w:val="0"/>
      <w:marTop w:val="0"/>
      <w:marBottom w:val="0"/>
      <w:divBdr>
        <w:top w:val="none" w:sz="0" w:space="0" w:color="auto"/>
        <w:left w:val="none" w:sz="0" w:space="0" w:color="auto"/>
        <w:bottom w:val="none" w:sz="0" w:space="0" w:color="auto"/>
        <w:right w:val="none" w:sz="0" w:space="0" w:color="auto"/>
      </w:divBdr>
    </w:div>
    <w:div w:id="770321547">
      <w:bodyDiv w:val="1"/>
      <w:marLeft w:val="0"/>
      <w:marRight w:val="0"/>
      <w:marTop w:val="0"/>
      <w:marBottom w:val="0"/>
      <w:divBdr>
        <w:top w:val="none" w:sz="0" w:space="0" w:color="auto"/>
        <w:left w:val="none" w:sz="0" w:space="0" w:color="auto"/>
        <w:bottom w:val="none" w:sz="0" w:space="0" w:color="auto"/>
        <w:right w:val="none" w:sz="0" w:space="0" w:color="auto"/>
      </w:divBdr>
    </w:div>
    <w:div w:id="820804937">
      <w:bodyDiv w:val="1"/>
      <w:marLeft w:val="0"/>
      <w:marRight w:val="0"/>
      <w:marTop w:val="0"/>
      <w:marBottom w:val="0"/>
      <w:divBdr>
        <w:top w:val="none" w:sz="0" w:space="0" w:color="auto"/>
        <w:left w:val="none" w:sz="0" w:space="0" w:color="auto"/>
        <w:bottom w:val="none" w:sz="0" w:space="0" w:color="auto"/>
        <w:right w:val="none" w:sz="0" w:space="0" w:color="auto"/>
      </w:divBdr>
    </w:div>
    <w:div w:id="875042623">
      <w:bodyDiv w:val="1"/>
      <w:marLeft w:val="0"/>
      <w:marRight w:val="0"/>
      <w:marTop w:val="0"/>
      <w:marBottom w:val="0"/>
      <w:divBdr>
        <w:top w:val="none" w:sz="0" w:space="0" w:color="auto"/>
        <w:left w:val="none" w:sz="0" w:space="0" w:color="auto"/>
        <w:bottom w:val="none" w:sz="0" w:space="0" w:color="auto"/>
        <w:right w:val="none" w:sz="0" w:space="0" w:color="auto"/>
      </w:divBdr>
    </w:div>
    <w:div w:id="967781357">
      <w:bodyDiv w:val="1"/>
      <w:marLeft w:val="0"/>
      <w:marRight w:val="0"/>
      <w:marTop w:val="0"/>
      <w:marBottom w:val="0"/>
      <w:divBdr>
        <w:top w:val="none" w:sz="0" w:space="0" w:color="auto"/>
        <w:left w:val="none" w:sz="0" w:space="0" w:color="auto"/>
        <w:bottom w:val="none" w:sz="0" w:space="0" w:color="auto"/>
        <w:right w:val="none" w:sz="0" w:space="0" w:color="auto"/>
      </w:divBdr>
    </w:div>
    <w:div w:id="1271627047">
      <w:bodyDiv w:val="1"/>
      <w:marLeft w:val="0"/>
      <w:marRight w:val="0"/>
      <w:marTop w:val="0"/>
      <w:marBottom w:val="0"/>
      <w:divBdr>
        <w:top w:val="none" w:sz="0" w:space="0" w:color="auto"/>
        <w:left w:val="none" w:sz="0" w:space="0" w:color="auto"/>
        <w:bottom w:val="none" w:sz="0" w:space="0" w:color="auto"/>
        <w:right w:val="none" w:sz="0" w:space="0" w:color="auto"/>
      </w:divBdr>
      <w:divsChild>
        <w:div w:id="1883788112">
          <w:marLeft w:val="0"/>
          <w:marRight w:val="0"/>
          <w:marTop w:val="480"/>
          <w:marBottom w:val="0"/>
          <w:divBdr>
            <w:top w:val="none" w:sz="0" w:space="0" w:color="auto"/>
            <w:left w:val="none" w:sz="0" w:space="0" w:color="auto"/>
            <w:bottom w:val="none" w:sz="0" w:space="0" w:color="auto"/>
            <w:right w:val="none" w:sz="0" w:space="0" w:color="auto"/>
          </w:divBdr>
        </w:div>
      </w:divsChild>
    </w:div>
    <w:div w:id="1285967618">
      <w:bodyDiv w:val="1"/>
      <w:marLeft w:val="0"/>
      <w:marRight w:val="0"/>
      <w:marTop w:val="0"/>
      <w:marBottom w:val="0"/>
      <w:divBdr>
        <w:top w:val="none" w:sz="0" w:space="0" w:color="auto"/>
        <w:left w:val="none" w:sz="0" w:space="0" w:color="auto"/>
        <w:bottom w:val="none" w:sz="0" w:space="0" w:color="auto"/>
        <w:right w:val="none" w:sz="0" w:space="0" w:color="auto"/>
      </w:divBdr>
    </w:div>
    <w:div w:id="1460027645">
      <w:bodyDiv w:val="1"/>
      <w:marLeft w:val="0"/>
      <w:marRight w:val="0"/>
      <w:marTop w:val="0"/>
      <w:marBottom w:val="0"/>
      <w:divBdr>
        <w:top w:val="none" w:sz="0" w:space="0" w:color="auto"/>
        <w:left w:val="none" w:sz="0" w:space="0" w:color="auto"/>
        <w:bottom w:val="none" w:sz="0" w:space="0" w:color="auto"/>
        <w:right w:val="none" w:sz="0" w:space="0" w:color="auto"/>
      </w:divBdr>
    </w:div>
    <w:div w:id="1882084050">
      <w:bodyDiv w:val="1"/>
      <w:marLeft w:val="0"/>
      <w:marRight w:val="0"/>
      <w:marTop w:val="0"/>
      <w:marBottom w:val="0"/>
      <w:divBdr>
        <w:top w:val="none" w:sz="0" w:space="0" w:color="auto"/>
        <w:left w:val="none" w:sz="0" w:space="0" w:color="auto"/>
        <w:bottom w:val="none" w:sz="0" w:space="0" w:color="auto"/>
        <w:right w:val="none" w:sz="0" w:space="0" w:color="auto"/>
      </w:divBdr>
    </w:div>
    <w:div w:id="2079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5</cp:revision>
  <dcterms:created xsi:type="dcterms:W3CDTF">2021-07-03T11:14:00Z</dcterms:created>
  <dcterms:modified xsi:type="dcterms:W3CDTF">2021-07-03T11:29:00Z</dcterms:modified>
</cp:coreProperties>
</file>